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D889C5" w14:textId="45993E14" w:rsidR="00306B9E" w:rsidRDefault="009640B2" w:rsidP="009640B2">
      <w:pPr>
        <w:jc w:val="center"/>
        <w:rPr>
          <w:rFonts w:ascii="Times New Roman" w:hAnsi="Times New Roman" w:cs="Times New Roman"/>
        </w:rPr>
      </w:pPr>
      <w:r w:rsidRPr="009640B2">
        <w:rPr>
          <w:rFonts w:ascii="Times New Roman" w:hAnsi="Times New Roman" w:cs="Times New Roman"/>
        </w:rPr>
        <w:t>Merck Animal Health Equine Facebook Content March 2026</w:t>
      </w:r>
    </w:p>
    <w:p w14:paraId="5C2BDE60" w14:textId="77777777" w:rsidR="009640B2" w:rsidRDefault="009640B2" w:rsidP="009640B2">
      <w:pPr>
        <w:jc w:val="center"/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FB7DDD" w14:paraId="4B96AEA1" w14:textId="77777777" w:rsidTr="009640B2">
        <w:tc>
          <w:tcPr>
            <w:tcW w:w="4675" w:type="dxa"/>
          </w:tcPr>
          <w:p w14:paraId="10404939" w14:textId="7405F041" w:rsidR="009640B2" w:rsidRDefault="009640B2" w:rsidP="009640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Copy</w:t>
            </w:r>
          </w:p>
        </w:tc>
        <w:tc>
          <w:tcPr>
            <w:tcW w:w="4675" w:type="dxa"/>
          </w:tcPr>
          <w:p w14:paraId="0D45D8B1" w14:textId="38D69081" w:rsidR="009640B2" w:rsidRDefault="009640B2" w:rsidP="009640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</w:t>
            </w:r>
          </w:p>
        </w:tc>
      </w:tr>
      <w:tr w:rsidR="00FB7DDD" w14:paraId="5B82040B" w14:textId="77777777" w:rsidTr="009640B2">
        <w:tc>
          <w:tcPr>
            <w:tcW w:w="4675" w:type="dxa"/>
          </w:tcPr>
          <w:p w14:paraId="6EB63665" w14:textId="57805B07" w:rsidR="009640B2" w:rsidRDefault="009640B2" w:rsidP="009640B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5F51ADB6" w14:textId="429A4F32" w:rsidR="00DA2228" w:rsidRDefault="00DA2228" w:rsidP="009640B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B7DDD" w14:paraId="4043DE65" w14:textId="77777777" w:rsidTr="009640B2">
        <w:tc>
          <w:tcPr>
            <w:tcW w:w="4675" w:type="dxa"/>
          </w:tcPr>
          <w:p w14:paraId="7CDE7A48" w14:textId="2936D864" w:rsidR="00856E14" w:rsidRDefault="00856E14" w:rsidP="00856E14">
            <w:pPr>
              <w:pStyle w:val="NormalWeb"/>
              <w:spacing w:before="0" w:beforeAutospacing="0" w:after="0" w:afterAutospacing="0"/>
            </w:pPr>
            <w:r>
              <w:t>Traveling with your horse? Before you hit the road, make sure their travel documents are up to date:</w:t>
            </w:r>
          </w:p>
          <w:p w14:paraId="0AA743A0" w14:textId="042306F6" w:rsidR="00856E14" w:rsidRDefault="00856E14" w:rsidP="00856E14">
            <w:pPr>
              <w:pStyle w:val="NormalWeb"/>
              <w:spacing w:before="0" w:beforeAutospacing="0" w:after="0" w:afterAutospacing="0"/>
            </w:pPr>
            <w:r w:rsidRPr="00856E14">
              <w:rPr>
                <w:rFonts w:ascii="Apple Color Emoji" w:hAnsi="Apple Color Emoji" w:cs="Apple Color Emoji"/>
              </w:rPr>
              <w:t>✅</w:t>
            </w:r>
            <w:r w:rsidRPr="00856E14">
              <w:t xml:space="preserve"> Coggins Test – Proves your horse is clear of Equine Infectious Anemia.</w:t>
            </w:r>
            <w:r w:rsidRPr="00856E14">
              <w:br/>
            </w:r>
            <w:r w:rsidRPr="00856E14">
              <w:rPr>
                <w:rFonts w:ascii="Apple Color Emoji" w:hAnsi="Apple Color Emoji" w:cs="Apple Color Emoji"/>
              </w:rPr>
              <w:t>✅</w:t>
            </w:r>
            <w:r w:rsidRPr="00856E14">
              <w:t xml:space="preserve"> Health Certificate – Ensures your horse is healthy and fit for travel.</w:t>
            </w:r>
          </w:p>
          <w:p w14:paraId="48D587A1" w14:textId="77777777" w:rsidR="00856E14" w:rsidRPr="009C1052" w:rsidRDefault="00856E14" w:rsidP="00856E14">
            <w:pPr>
              <w:pStyle w:val="NormalWeb"/>
              <w:spacing w:before="0" w:beforeAutospacing="0" w:after="0" w:afterAutospacing="0"/>
            </w:pPr>
          </w:p>
          <w:p w14:paraId="7FABD391" w14:textId="3ECCC7C2" w:rsidR="009640B2" w:rsidRDefault="00856E14" w:rsidP="009640B2">
            <w:pPr>
              <w:rPr>
                <w:rFonts w:ascii="Times New Roman" w:hAnsi="Times New Roman" w:cs="Times New Roman"/>
              </w:rPr>
            </w:pPr>
            <w:r w:rsidRPr="00856E14">
              <w:rPr>
                <w:rFonts w:ascii="Times New Roman" w:hAnsi="Times New Roman" w:cs="Times New Roman"/>
              </w:rPr>
              <w:t>These documents are often required for crossing state lines and entering competitions</w:t>
            </w:r>
            <w:r>
              <w:rPr>
                <w:rFonts w:ascii="Times New Roman" w:hAnsi="Times New Roman" w:cs="Times New Roman"/>
              </w:rPr>
              <w:t xml:space="preserve">. </w:t>
            </w:r>
            <w:r w:rsidRPr="00856E14">
              <w:rPr>
                <w:rFonts w:ascii="Times New Roman" w:hAnsi="Times New Roman" w:cs="Times New Roman"/>
              </w:rPr>
              <w:t>Safe travels!</w:t>
            </w:r>
          </w:p>
          <w:p w14:paraId="23880CF4" w14:textId="77777777" w:rsidR="00856E14" w:rsidRDefault="00856E14" w:rsidP="009640B2">
            <w:pPr>
              <w:rPr>
                <w:rFonts w:ascii="Times New Roman" w:hAnsi="Times New Roman" w:cs="Times New Roman"/>
              </w:rPr>
            </w:pPr>
          </w:p>
          <w:p w14:paraId="479BF471" w14:textId="77777777" w:rsidR="00856E14" w:rsidRDefault="00856E14" w:rsidP="009640B2">
            <w:pPr>
              <w:rPr>
                <w:rFonts w:ascii="Times New Roman" w:hAnsi="Times New Roman" w:cs="Times New Roman"/>
              </w:rPr>
            </w:pPr>
            <w:r w:rsidRPr="00856E14">
              <w:rPr>
                <w:rFonts w:ascii="Times New Roman" w:hAnsi="Times New Roman" w:cs="Times New Roman"/>
              </w:rPr>
              <w:t>#HorseTravel #EquineHealth #HorseOwnerTips #CogginsTest #EquineTravelPrep #HorseShowReady #Merck</w:t>
            </w:r>
            <w:r>
              <w:rPr>
                <w:rFonts w:ascii="Times New Roman" w:hAnsi="Times New Roman" w:cs="Times New Roman"/>
              </w:rPr>
              <w:t>AnimalHealth</w:t>
            </w:r>
            <w:r w:rsidRPr="00856E14">
              <w:rPr>
                <w:rFonts w:ascii="Times New Roman" w:hAnsi="Times New Roman" w:cs="Times New Roman"/>
              </w:rPr>
              <w:t>Equine</w:t>
            </w:r>
          </w:p>
          <w:p w14:paraId="4991F523" w14:textId="77777777" w:rsidR="00856E14" w:rsidRDefault="00856E14" w:rsidP="009640B2">
            <w:pPr>
              <w:rPr>
                <w:rFonts w:ascii="Times New Roman" w:hAnsi="Times New Roman" w:cs="Times New Roman"/>
              </w:rPr>
            </w:pPr>
          </w:p>
          <w:p w14:paraId="25E20D8A" w14:textId="10B03145" w:rsidR="00856E14" w:rsidRDefault="00856E14" w:rsidP="009640B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6C2E1E0E" w14:textId="2CDEBB91" w:rsidR="009640B2" w:rsidRDefault="00823B66" w:rsidP="009640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7CE73DA" wp14:editId="3F9B440D">
                  <wp:extent cx="2477911" cy="2477911"/>
                  <wp:effectExtent l="0" t="0" r="0" b="0"/>
                  <wp:docPr id="9007267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0726716" name="Picture 900726716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3811" cy="2483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DDD" w14:paraId="71137F07" w14:textId="77777777" w:rsidTr="009640B2">
        <w:tc>
          <w:tcPr>
            <w:tcW w:w="4675" w:type="dxa"/>
          </w:tcPr>
          <w:p w14:paraId="55AC8DCC" w14:textId="2E5C10EE" w:rsidR="009640B2" w:rsidRDefault="006A1D4B" w:rsidP="009640B2">
            <w:pPr>
              <w:rPr>
                <w:rFonts w:ascii="Times New Roman" w:hAnsi="Times New Roman" w:cs="Times New Roman"/>
              </w:rPr>
            </w:pPr>
            <w:r w:rsidRPr="006A1D4B">
              <w:rPr>
                <w:rFonts w:ascii="Apple Color Emoji" w:hAnsi="Apple Color Emoji" w:cs="Apple Color Emoji"/>
              </w:rPr>
              <w:t>🐴💗</w:t>
            </w:r>
            <w:r w:rsidRPr="006A1D4B">
              <w:rPr>
                <w:rFonts w:ascii="Times New Roman" w:hAnsi="Times New Roman" w:cs="Times New Roman"/>
              </w:rPr>
              <w:t xml:space="preserve"> Foaling season is </w:t>
            </w:r>
            <w:r w:rsidR="00D16FD3">
              <w:rPr>
                <w:rFonts w:ascii="Times New Roman" w:hAnsi="Times New Roman" w:cs="Times New Roman"/>
              </w:rPr>
              <w:t>in full swing</w:t>
            </w:r>
            <w:r w:rsidRPr="006A1D4B">
              <w:rPr>
                <w:rFonts w:ascii="Times New Roman" w:hAnsi="Times New Roman" w:cs="Times New Roman"/>
              </w:rPr>
              <w:t>! Learn what to expect during labor, how to care for a newborn foal, and when to call your vet</w:t>
            </w:r>
            <w:r>
              <w:rPr>
                <w:rFonts w:ascii="Times New Roman" w:hAnsi="Times New Roman" w:cs="Times New Roman"/>
              </w:rPr>
              <w:t>erinarian</w:t>
            </w:r>
            <w:r w:rsidRPr="006A1D4B">
              <w:rPr>
                <w:rFonts w:ascii="Times New Roman" w:hAnsi="Times New Roman" w:cs="Times New Roman"/>
              </w:rPr>
              <w:t xml:space="preserve"> to keep both mare and foal safe</w:t>
            </w:r>
            <w:r w:rsidR="009640B2" w:rsidRPr="006A1D4B">
              <w:rPr>
                <w:rFonts w:ascii="Times New Roman" w:hAnsi="Times New Roman" w:cs="Times New Roman"/>
              </w:rPr>
              <w:t>:</w:t>
            </w:r>
            <w:r w:rsidR="009640B2">
              <w:rPr>
                <w:rFonts w:ascii="Times New Roman" w:hAnsi="Times New Roman" w:cs="Times New Roman"/>
              </w:rPr>
              <w:t xml:space="preserve"> </w:t>
            </w:r>
            <w:hyperlink r:id="rId7" w:history="1">
              <w:r w:rsidR="009640B2" w:rsidRPr="0074534D">
                <w:rPr>
                  <w:rStyle w:val="Hyperlink"/>
                  <w:rFonts w:ascii="Times New Roman" w:hAnsi="Times New Roman" w:cs="Times New Roman"/>
                </w:rPr>
                <w:t>https://www.merck-animal-health-usa.com/horse-owners-and-professionals/foal-mare-care/foal-care-overview/delivery-and-the-newborn-foal/</w:t>
              </w:r>
            </w:hyperlink>
          </w:p>
          <w:p w14:paraId="260416EA" w14:textId="77777777" w:rsidR="009640B2" w:rsidRDefault="009640B2" w:rsidP="009640B2">
            <w:pPr>
              <w:rPr>
                <w:rFonts w:ascii="Times New Roman" w:hAnsi="Times New Roman" w:cs="Times New Roman"/>
              </w:rPr>
            </w:pPr>
          </w:p>
          <w:p w14:paraId="1ACD2472" w14:textId="3F0A70D4" w:rsidR="00264624" w:rsidRDefault="00264624" w:rsidP="009640B2">
            <w:pPr>
              <w:rPr>
                <w:rFonts w:ascii="Times New Roman" w:hAnsi="Times New Roman" w:cs="Times New Roman"/>
              </w:rPr>
            </w:pPr>
            <w:r w:rsidRPr="00264624">
              <w:rPr>
                <w:rFonts w:ascii="Times New Roman" w:hAnsi="Times New Roman" w:cs="Times New Roman"/>
              </w:rPr>
              <w:t>#FoalingSeason #FoalCare #MareAndFoal #NewFoal #EquineEducation #HorseHealth #EquineWellness #HorseCareTips #HorseOwners #Merck</w:t>
            </w:r>
            <w:r>
              <w:rPr>
                <w:rFonts w:ascii="Times New Roman" w:hAnsi="Times New Roman" w:cs="Times New Roman"/>
              </w:rPr>
              <w:t>AnimalHealth</w:t>
            </w:r>
            <w:r w:rsidRPr="00264624">
              <w:rPr>
                <w:rFonts w:ascii="Times New Roman" w:hAnsi="Times New Roman" w:cs="Times New Roman"/>
              </w:rPr>
              <w:t>Equine</w:t>
            </w:r>
          </w:p>
          <w:p w14:paraId="06B7A455" w14:textId="461DB289" w:rsidR="00264624" w:rsidRDefault="00264624" w:rsidP="009640B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4E2809F9" w14:textId="300248DA" w:rsidR="009640B2" w:rsidRDefault="00F67FFA" w:rsidP="009640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2B18F36" wp14:editId="4C34507E">
                  <wp:extent cx="2410178" cy="2410178"/>
                  <wp:effectExtent l="0" t="0" r="3175" b="3175"/>
                  <wp:docPr id="1885539727" name="Picture 4" descr="A couple of horses standing in a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539727" name="Picture 4" descr="A couple of horses standing in a field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025" cy="2419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DDD" w14:paraId="3ABF92AB" w14:textId="77777777" w:rsidTr="009640B2">
        <w:tc>
          <w:tcPr>
            <w:tcW w:w="4675" w:type="dxa"/>
          </w:tcPr>
          <w:p w14:paraId="2D70A048" w14:textId="36F620DD" w:rsidR="007940F5" w:rsidRDefault="00174F46" w:rsidP="009640B2">
            <w:pPr>
              <w:rPr>
                <w:rFonts w:ascii="Times New Roman" w:hAnsi="Times New Roman" w:cs="Times New Roman"/>
              </w:rPr>
            </w:pPr>
            <w:r w:rsidRPr="00174F46">
              <w:rPr>
                <w:rFonts w:ascii="Apple Color Emoji" w:hAnsi="Apple Color Emoji" w:cs="Apple Color Emoji"/>
              </w:rPr>
              <w:lastRenderedPageBreak/>
              <w:t>🌿🐴</w:t>
            </w:r>
            <w:r w:rsidRPr="00174F46">
              <w:rPr>
                <w:rFonts w:ascii="Times New Roman" w:hAnsi="Times New Roman" w:cs="Times New Roman"/>
              </w:rPr>
              <w:t xml:space="preserve"> </w:t>
            </w:r>
            <w:r w:rsidR="007940F5" w:rsidRPr="007940F5">
              <w:rPr>
                <w:rFonts w:ascii="Times New Roman" w:hAnsi="Times New Roman" w:cs="Times New Roman"/>
              </w:rPr>
              <w:t>Is your horse extra itchy, sniffly, or coughing lately? It might be seasonal allergies</w:t>
            </w:r>
            <w:r w:rsidR="001B5C98">
              <w:rPr>
                <w:rFonts w:ascii="Times New Roman" w:hAnsi="Times New Roman" w:cs="Times New Roman"/>
              </w:rPr>
              <w:t xml:space="preserve"> starting to flare up</w:t>
            </w:r>
            <w:r w:rsidR="007940F5" w:rsidRPr="007940F5">
              <w:rPr>
                <w:rFonts w:ascii="Times New Roman" w:hAnsi="Times New Roman" w:cs="Times New Roman"/>
              </w:rPr>
              <w:t>.</w:t>
            </w:r>
            <w:r w:rsidR="007940F5">
              <w:rPr>
                <w:rFonts w:ascii="Times New Roman" w:hAnsi="Times New Roman" w:cs="Times New Roman"/>
              </w:rPr>
              <w:t xml:space="preserve"> </w:t>
            </w:r>
          </w:p>
          <w:p w14:paraId="26CE333A" w14:textId="77777777" w:rsidR="007940F5" w:rsidRDefault="007940F5" w:rsidP="009640B2">
            <w:pPr>
              <w:rPr>
                <w:rFonts w:ascii="Times New Roman" w:hAnsi="Times New Roman" w:cs="Times New Roman"/>
              </w:rPr>
            </w:pPr>
          </w:p>
          <w:p w14:paraId="630392D2" w14:textId="54C1B875" w:rsidR="009640B2" w:rsidRDefault="00174F46" w:rsidP="009640B2">
            <w:pPr>
              <w:rPr>
                <w:rFonts w:ascii="Times New Roman" w:hAnsi="Times New Roman" w:cs="Times New Roman"/>
              </w:rPr>
            </w:pPr>
            <w:r w:rsidRPr="00174F46">
              <w:rPr>
                <w:rFonts w:ascii="Times New Roman" w:hAnsi="Times New Roman" w:cs="Times New Roman"/>
              </w:rPr>
              <w:t>Just like us, horses can get a little sniffly when pollen, dust, or mold is in the air. Watch for itchy skin, watery eyes, nasal discharge, or coughing</w:t>
            </w:r>
            <w:r w:rsidR="00875F79">
              <w:rPr>
                <w:rFonts w:ascii="Times New Roman" w:hAnsi="Times New Roman" w:cs="Times New Roman"/>
              </w:rPr>
              <w:t>. C</w:t>
            </w:r>
            <w:r w:rsidRPr="00174F46">
              <w:rPr>
                <w:rFonts w:ascii="Times New Roman" w:hAnsi="Times New Roman" w:cs="Times New Roman"/>
              </w:rPr>
              <w:t xml:space="preserve">onsult your veterinarian </w:t>
            </w:r>
            <w:r w:rsidR="00875F79">
              <w:rPr>
                <w:rFonts w:ascii="Times New Roman" w:hAnsi="Times New Roman" w:cs="Times New Roman"/>
              </w:rPr>
              <w:t xml:space="preserve">if you notice any of these symptoms </w:t>
            </w:r>
            <w:r w:rsidRPr="00174F46">
              <w:rPr>
                <w:rFonts w:ascii="Times New Roman" w:hAnsi="Times New Roman" w:cs="Times New Roman"/>
              </w:rPr>
              <w:t>to keep your horse comfortable this season!</w:t>
            </w:r>
          </w:p>
          <w:p w14:paraId="61365E63" w14:textId="77777777" w:rsidR="00174F46" w:rsidRDefault="00174F46" w:rsidP="009640B2">
            <w:pPr>
              <w:rPr>
                <w:rFonts w:ascii="Times New Roman" w:hAnsi="Times New Roman" w:cs="Times New Roman"/>
              </w:rPr>
            </w:pPr>
          </w:p>
          <w:p w14:paraId="57842C51" w14:textId="4A59D4D8" w:rsidR="00875F79" w:rsidRDefault="00875F79" w:rsidP="00875F79">
            <w:pPr>
              <w:pStyle w:val="NormalWeb"/>
              <w:spacing w:before="0" w:beforeAutospacing="0" w:after="0" w:afterAutospacing="0"/>
            </w:pPr>
            <w:r>
              <w:t>#EquineAllergies #HorseHealth #EquineCare #HorseOwners #EquineWellness #MerckAnimalHealthEquine #EquineHealth</w:t>
            </w:r>
          </w:p>
          <w:p w14:paraId="13FD2D20" w14:textId="0DE9CF0E" w:rsidR="00174F46" w:rsidRDefault="00174F46" w:rsidP="009640B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72B8E895" w14:textId="31FB469C" w:rsidR="009640B2" w:rsidRDefault="001F283B" w:rsidP="009640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FD089F2" wp14:editId="3E01FD31">
                  <wp:extent cx="2432755" cy="2432755"/>
                  <wp:effectExtent l="0" t="0" r="5715" b="5715"/>
                  <wp:docPr id="124202079" name="Picture 5" descr="Close up of a horse's nos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202079" name="Picture 5" descr="Close up of a horse's nose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553" cy="2447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DDD" w14:paraId="25DEE473" w14:textId="77777777" w:rsidTr="009640B2">
        <w:tc>
          <w:tcPr>
            <w:tcW w:w="4675" w:type="dxa"/>
          </w:tcPr>
          <w:p w14:paraId="56B8C7CB" w14:textId="52186BB5" w:rsidR="00100BB0" w:rsidRDefault="00100BB0" w:rsidP="00100BB0">
            <w:pPr>
              <w:pStyle w:val="NormalWeb"/>
              <w:spacing w:before="0" w:beforeAutospacing="0" w:after="0" w:afterAutospacing="0"/>
              <w:rPr>
                <w:rStyle w:val="Strong"/>
                <w:rFonts w:eastAsiaTheme="majorEastAsia"/>
                <w:b w:val="0"/>
                <w:bCs w:val="0"/>
              </w:rPr>
            </w:pPr>
            <w:r w:rsidRPr="00100BB0">
              <w:rPr>
                <w:rFonts w:ascii="Apple Color Emoji" w:hAnsi="Apple Color Emoji" w:cs="Apple Color Emoji"/>
              </w:rPr>
              <w:t>⚠️</w:t>
            </w:r>
            <w:r w:rsidRPr="00100BB0">
              <w:t xml:space="preserve"> </w:t>
            </w:r>
            <w:r w:rsidRPr="00100BB0">
              <w:rPr>
                <w:rStyle w:val="Strong"/>
                <w:rFonts w:eastAsiaTheme="majorEastAsia"/>
                <w:b w:val="0"/>
                <w:bCs w:val="0"/>
              </w:rPr>
              <w:t>Colic is the #1 cause of premature death in horses!</w:t>
            </w:r>
          </w:p>
          <w:p w14:paraId="6E8901C5" w14:textId="77777777" w:rsidR="00100BB0" w:rsidRPr="00100BB0" w:rsidRDefault="00100BB0" w:rsidP="00100BB0">
            <w:pPr>
              <w:pStyle w:val="NormalWeb"/>
              <w:spacing w:before="0" w:beforeAutospacing="0" w:after="0" w:afterAutospacing="0"/>
            </w:pPr>
          </w:p>
          <w:p w14:paraId="75A8E241" w14:textId="77777777" w:rsidR="00100BB0" w:rsidRDefault="00100BB0" w:rsidP="00100BB0">
            <w:pPr>
              <w:pStyle w:val="NormalWeb"/>
              <w:spacing w:before="0" w:beforeAutospacing="0" w:after="0" w:afterAutospacing="0"/>
            </w:pPr>
            <w:r>
              <w:t xml:space="preserve">Colic is a painful digestive condition that can range from mild discomfort to life-threatening emergencies. Knowing the </w:t>
            </w:r>
            <w:r w:rsidRPr="00100BB0">
              <w:rPr>
                <w:rStyle w:val="Strong"/>
                <w:rFonts w:eastAsiaTheme="majorEastAsia"/>
                <w:b w:val="0"/>
                <w:bCs w:val="0"/>
              </w:rPr>
              <w:t>symptoms</w:t>
            </w:r>
            <w:r w:rsidRPr="00100BB0">
              <w:rPr>
                <w:b/>
                <w:bCs/>
              </w:rPr>
              <w:t xml:space="preserve">, </w:t>
            </w:r>
            <w:r w:rsidRPr="00100BB0">
              <w:rPr>
                <w:rStyle w:val="Strong"/>
                <w:rFonts w:eastAsiaTheme="majorEastAsia"/>
                <w:b w:val="0"/>
                <w:bCs w:val="0"/>
              </w:rPr>
              <w:t>causes</w:t>
            </w:r>
            <w:r w:rsidRPr="00100BB0">
              <w:rPr>
                <w:b/>
                <w:bCs/>
              </w:rPr>
              <w:t>,</w:t>
            </w:r>
            <w:r>
              <w:t xml:space="preserve"> and </w:t>
            </w:r>
            <w:r w:rsidRPr="00100BB0">
              <w:rPr>
                <w:rStyle w:val="Strong"/>
                <w:rFonts w:eastAsiaTheme="majorEastAsia"/>
                <w:b w:val="0"/>
                <w:bCs w:val="0"/>
              </w:rPr>
              <w:t>treatment options</w:t>
            </w:r>
            <w:r>
              <w:t xml:space="preserve"> can save your horse’s life. Always consult your veterinarian if you suspect colic.</w:t>
            </w:r>
          </w:p>
          <w:p w14:paraId="0185B7F4" w14:textId="77777777" w:rsidR="00100BB0" w:rsidRDefault="00100BB0" w:rsidP="00100BB0">
            <w:pPr>
              <w:pStyle w:val="NormalWeb"/>
              <w:spacing w:before="0" w:beforeAutospacing="0" w:after="0" w:afterAutospacing="0"/>
            </w:pPr>
          </w:p>
          <w:p w14:paraId="72B9857F" w14:textId="6AFCDBB6" w:rsidR="009640B2" w:rsidRPr="00100BB0" w:rsidRDefault="00100BB0" w:rsidP="00100BB0">
            <w:pPr>
              <w:pStyle w:val="NormalWeb"/>
              <w:spacing w:before="0" w:beforeAutospacing="0" w:after="0" w:afterAutospacing="0"/>
              <w:rPr>
                <w:rStyle w:val="Hyperlink"/>
                <w:color w:val="auto"/>
                <w:u w:val="none"/>
              </w:rPr>
            </w:pPr>
            <w:r w:rsidRPr="00A73B29">
              <w:t>Learn more about colic here</w:t>
            </w:r>
            <w:r>
              <w:t xml:space="preserve">: </w:t>
            </w:r>
            <w:hyperlink r:id="rId10" w:history="1">
              <w:r w:rsidRPr="00735E7A">
                <w:rPr>
                  <w:rStyle w:val="Hyperlink"/>
                </w:rPr>
                <w:t>https://www.merck-animal-health-usa.com/condition/colic</w:t>
              </w:r>
            </w:hyperlink>
          </w:p>
          <w:p w14:paraId="3755AB80" w14:textId="77777777" w:rsidR="00100BB0" w:rsidRDefault="00100BB0" w:rsidP="009640B2">
            <w:pPr>
              <w:rPr>
                <w:rFonts w:ascii="Times New Roman" w:hAnsi="Times New Roman" w:cs="Times New Roman"/>
              </w:rPr>
            </w:pPr>
          </w:p>
          <w:p w14:paraId="3DCF9E4A" w14:textId="3C086B6C" w:rsidR="00380E34" w:rsidRDefault="00380E34" w:rsidP="009640B2">
            <w:pPr>
              <w:rPr>
                <w:rFonts w:ascii="Times New Roman" w:hAnsi="Times New Roman" w:cs="Times New Roman"/>
              </w:rPr>
            </w:pPr>
            <w:r w:rsidRPr="00380E34">
              <w:rPr>
                <w:rFonts w:ascii="Times New Roman" w:hAnsi="Times New Roman" w:cs="Times New Roman"/>
              </w:rPr>
              <w:t>#EquineHealth #ColicAwareness #HorseCare #MerckAnimalHealth</w:t>
            </w:r>
            <w:r>
              <w:rPr>
                <w:rFonts w:ascii="Times New Roman" w:hAnsi="Times New Roman" w:cs="Times New Roman"/>
              </w:rPr>
              <w:t>Equine</w:t>
            </w:r>
            <w:r w:rsidRPr="00380E34">
              <w:rPr>
                <w:rFonts w:ascii="Times New Roman" w:hAnsi="Times New Roman" w:cs="Times New Roman"/>
              </w:rPr>
              <w:t xml:space="preserve"> #HealthyHorse </w:t>
            </w:r>
          </w:p>
          <w:p w14:paraId="37A9989C" w14:textId="15DFB345" w:rsidR="00380E34" w:rsidRDefault="00380E34" w:rsidP="009640B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00505BD0" w14:textId="7ED82645" w:rsidR="009640B2" w:rsidRDefault="004F62BC" w:rsidP="00BE24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5413035" wp14:editId="70E346EE">
                  <wp:extent cx="2647244" cy="2647244"/>
                  <wp:effectExtent l="0" t="0" r="0" b="0"/>
                  <wp:docPr id="1061086348" name="Picture 8" descr="A horse looking over a fen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086348" name="Picture 8" descr="A horse looking over a fence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577" cy="2663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DDD" w14:paraId="39C32F65" w14:textId="77777777" w:rsidTr="009640B2">
        <w:tc>
          <w:tcPr>
            <w:tcW w:w="4675" w:type="dxa"/>
          </w:tcPr>
          <w:p w14:paraId="5F05B226" w14:textId="08A7E9FE" w:rsidR="005D1727" w:rsidRDefault="005D1727" w:rsidP="005D1727">
            <w:pPr>
              <w:rPr>
                <w:rFonts w:ascii="Apple Color Emoji" w:hAnsi="Apple Color Emoji" w:cs="Apple Color Emoji"/>
              </w:rPr>
            </w:pPr>
            <w:r w:rsidRPr="005D1727">
              <w:rPr>
                <w:rFonts w:ascii="Times New Roman" w:hAnsi="Times New Roman" w:cs="Times New Roman"/>
              </w:rPr>
              <w:t>No leprecha</w:t>
            </w:r>
            <w:r w:rsidR="00100BB0">
              <w:rPr>
                <w:rFonts w:ascii="Times New Roman" w:hAnsi="Times New Roman" w:cs="Times New Roman"/>
              </w:rPr>
              <w:t>u</w:t>
            </w:r>
            <w:r w:rsidR="00C01C03">
              <w:rPr>
                <w:rFonts w:ascii="Times New Roman" w:hAnsi="Times New Roman" w:cs="Times New Roman"/>
              </w:rPr>
              <w:t>ns</w:t>
            </w:r>
            <w:r w:rsidRPr="005D1727">
              <w:rPr>
                <w:rFonts w:ascii="Times New Roman" w:hAnsi="Times New Roman" w:cs="Times New Roman"/>
              </w:rPr>
              <w:t xml:space="preserve"> required</w:t>
            </w:r>
            <w:r w:rsidR="00C01C03">
              <w:rPr>
                <w:rFonts w:ascii="Times New Roman" w:hAnsi="Times New Roman" w:cs="Times New Roman"/>
              </w:rPr>
              <w:t>!</w:t>
            </w:r>
            <w:r w:rsidR="001B5C98">
              <w:rPr>
                <w:rFonts w:ascii="Times New Roman" w:hAnsi="Times New Roman" w:cs="Times New Roman"/>
              </w:rPr>
              <w:t xml:space="preserve"> </w:t>
            </w:r>
            <w:r w:rsidRPr="005D1727">
              <w:rPr>
                <w:rFonts w:ascii="Apple Color Emoji" w:hAnsi="Apple Color Emoji" w:cs="Apple Color Emoji"/>
              </w:rPr>
              <w:t>🍀🐎</w:t>
            </w:r>
          </w:p>
          <w:p w14:paraId="7512ACD7" w14:textId="54016EAF" w:rsidR="005D1727" w:rsidRDefault="005D1727" w:rsidP="005D1727">
            <w:pPr>
              <w:rPr>
                <w:rFonts w:ascii="Times New Roman" w:hAnsi="Times New Roman" w:cs="Times New Roman"/>
              </w:rPr>
            </w:pPr>
            <w:r w:rsidRPr="005D1727">
              <w:rPr>
                <w:rFonts w:ascii="Times New Roman" w:hAnsi="Times New Roman" w:cs="Times New Roman"/>
              </w:rPr>
              <w:br/>
              <w:t xml:space="preserve">A “Pot of Gold” treat tray encourages horses to explore and forage, helping support mental stimulation and overall well-being. Fill a shallow tray with hay and hide a few horse-friendly treats, like mints, throughout the tray </w:t>
            </w:r>
            <w:r w:rsidR="00C01C03">
              <w:rPr>
                <w:rFonts w:ascii="Times New Roman" w:hAnsi="Times New Roman" w:cs="Times New Roman"/>
              </w:rPr>
              <w:t>for</w:t>
            </w:r>
            <w:r w:rsidRPr="005D1727">
              <w:rPr>
                <w:rFonts w:ascii="Times New Roman" w:hAnsi="Times New Roman" w:cs="Times New Roman"/>
              </w:rPr>
              <w:t xml:space="preserve"> a little St. Patrick’s Day fun.</w:t>
            </w:r>
          </w:p>
          <w:p w14:paraId="3632BF70" w14:textId="77777777" w:rsidR="005D1727" w:rsidRPr="005D1727" w:rsidRDefault="005D1727" w:rsidP="005D1727">
            <w:pPr>
              <w:rPr>
                <w:rFonts w:ascii="Times New Roman" w:hAnsi="Times New Roman" w:cs="Times New Roman"/>
              </w:rPr>
            </w:pPr>
          </w:p>
          <w:p w14:paraId="687DA2EC" w14:textId="05D6B72D" w:rsidR="005D1727" w:rsidRPr="005D1727" w:rsidRDefault="005D1727" w:rsidP="005D1727">
            <w:pPr>
              <w:rPr>
                <w:rFonts w:ascii="Times New Roman" w:hAnsi="Times New Roman" w:cs="Times New Roman"/>
              </w:rPr>
            </w:pPr>
            <w:r w:rsidRPr="005D1727">
              <w:rPr>
                <w:rFonts w:ascii="Times New Roman" w:hAnsi="Times New Roman" w:cs="Times New Roman"/>
              </w:rPr>
              <w:t>#HorseEnrichment #EquineEnrichment #HappyHorse #HorseHealth #BarnLife #EquineCare</w:t>
            </w:r>
            <w:r w:rsidR="00F55125">
              <w:rPr>
                <w:rFonts w:ascii="Times New Roman" w:hAnsi="Times New Roman" w:cs="Times New Roman"/>
              </w:rPr>
              <w:t xml:space="preserve"> #MerckAnimalHealthEquine</w:t>
            </w:r>
          </w:p>
          <w:p w14:paraId="5B03012B" w14:textId="3E87577A" w:rsidR="009640B2" w:rsidRDefault="009640B2" w:rsidP="009640B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1D50A47E" w14:textId="1C50C5F1" w:rsidR="009640B2" w:rsidRDefault="004F62BC" w:rsidP="009640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1C671FC" wp14:editId="150FBCAC">
                  <wp:extent cx="2442633" cy="2442633"/>
                  <wp:effectExtent l="0" t="0" r="0" b="0"/>
                  <wp:docPr id="99513862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5138629" name="Picture 99513862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642" cy="2448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7DDD" w14:paraId="62AFBB7F" w14:textId="77777777" w:rsidTr="009640B2">
        <w:tc>
          <w:tcPr>
            <w:tcW w:w="4675" w:type="dxa"/>
          </w:tcPr>
          <w:p w14:paraId="1801DB26" w14:textId="0B28E8E7" w:rsidR="00EE71B0" w:rsidRDefault="00EE71B0" w:rsidP="00EE71B0">
            <w:pPr>
              <w:rPr>
                <w:rFonts w:ascii="Times New Roman" w:hAnsi="Times New Roman" w:cs="Times New Roman"/>
              </w:rPr>
            </w:pPr>
            <w:r w:rsidRPr="00DC791D">
              <w:rPr>
                <w:rFonts w:ascii="Times New Roman" w:hAnsi="Times New Roman" w:cs="Times New Roman"/>
              </w:rPr>
              <w:lastRenderedPageBreak/>
              <w:t xml:space="preserve">Spring is in the air, and so is all that hair! </w:t>
            </w:r>
            <w:r w:rsidRPr="00DC791D">
              <w:rPr>
                <w:rFonts w:ascii="Apple Color Emoji" w:hAnsi="Apple Color Emoji" w:cs="Apple Color Emoji"/>
              </w:rPr>
              <w:t>🌸🐴</w:t>
            </w:r>
            <w:r w:rsidRPr="00DC791D">
              <w:rPr>
                <w:rFonts w:ascii="Times New Roman" w:hAnsi="Times New Roman" w:cs="Times New Roman"/>
              </w:rPr>
              <w:t xml:space="preserve"> </w:t>
            </w:r>
            <w:r w:rsidRPr="00EE71B0">
              <w:rPr>
                <w:rFonts w:ascii="Times New Roman" w:hAnsi="Times New Roman" w:cs="Times New Roman"/>
              </w:rPr>
              <w:t>Help your horse ditch that winter coat with these tips:</w:t>
            </w:r>
            <w:r w:rsidRPr="00EE71B0">
              <w:rPr>
                <w:rFonts w:ascii="Times New Roman" w:hAnsi="Times New Roman" w:cs="Times New Roman"/>
              </w:rPr>
              <w:br/>
            </w:r>
            <w:r w:rsidRPr="00EE71B0">
              <w:rPr>
                <w:rFonts w:ascii="Apple Color Emoji" w:hAnsi="Apple Color Emoji" w:cs="Apple Color Emoji"/>
              </w:rPr>
              <w:t>✨</w:t>
            </w:r>
            <w:r w:rsidRPr="00EE71B0">
              <w:rPr>
                <w:rFonts w:ascii="Times New Roman" w:hAnsi="Times New Roman" w:cs="Times New Roman"/>
              </w:rPr>
              <w:t xml:space="preserve"> Brush regularly to remove loose hair</w:t>
            </w:r>
            <w:r w:rsidRPr="00EE71B0">
              <w:rPr>
                <w:rFonts w:ascii="Times New Roman" w:hAnsi="Times New Roman" w:cs="Times New Roman"/>
              </w:rPr>
              <w:br/>
            </w:r>
            <w:r w:rsidRPr="00EE71B0">
              <w:rPr>
                <w:rFonts w:ascii="Apple Color Emoji" w:hAnsi="Apple Color Emoji" w:cs="Apple Color Emoji"/>
              </w:rPr>
              <w:t>✨</w:t>
            </w:r>
            <w:r w:rsidRPr="00EE71B0">
              <w:rPr>
                <w:rFonts w:ascii="Times New Roman" w:hAnsi="Times New Roman" w:cs="Times New Roman"/>
              </w:rPr>
              <w:t xml:space="preserve"> Keep them hydrated for a smooth shed</w:t>
            </w:r>
            <w:r w:rsidRPr="00EE71B0">
              <w:rPr>
                <w:rFonts w:ascii="Times New Roman" w:hAnsi="Times New Roman" w:cs="Times New Roman"/>
              </w:rPr>
              <w:br/>
            </w:r>
            <w:r w:rsidRPr="00EE71B0">
              <w:rPr>
                <w:rFonts w:ascii="Apple Color Emoji" w:hAnsi="Apple Color Emoji" w:cs="Apple Color Emoji"/>
              </w:rPr>
              <w:t>✨</w:t>
            </w:r>
            <w:r w:rsidRPr="00EE71B0">
              <w:rPr>
                <w:rFonts w:ascii="Times New Roman" w:hAnsi="Times New Roman" w:cs="Times New Roman"/>
              </w:rPr>
              <w:t xml:space="preserve"> Detangle mane &amp; tail with spray</w:t>
            </w:r>
            <w:r w:rsidRPr="00EE71B0">
              <w:rPr>
                <w:rFonts w:ascii="Times New Roman" w:hAnsi="Times New Roman" w:cs="Times New Roman"/>
              </w:rPr>
              <w:br/>
            </w:r>
            <w:r w:rsidRPr="00EE71B0">
              <w:rPr>
                <w:rFonts w:ascii="Apple Color Emoji" w:hAnsi="Apple Color Emoji" w:cs="Apple Color Emoji"/>
              </w:rPr>
              <w:t>✨</w:t>
            </w:r>
            <w:r w:rsidRPr="00EE71B0">
              <w:rPr>
                <w:rFonts w:ascii="Times New Roman" w:hAnsi="Times New Roman" w:cs="Times New Roman"/>
              </w:rPr>
              <w:t xml:space="preserve"> Use a shedding blade for stubborn hairs</w:t>
            </w:r>
          </w:p>
          <w:p w14:paraId="40E3E68F" w14:textId="77777777" w:rsidR="00EE71B0" w:rsidRPr="00D902F5" w:rsidRDefault="00EE71B0" w:rsidP="00EE71B0">
            <w:pPr>
              <w:rPr>
                <w:rFonts w:ascii="Times New Roman" w:hAnsi="Times New Roman" w:cs="Times New Roman"/>
              </w:rPr>
            </w:pPr>
          </w:p>
          <w:p w14:paraId="1A411208" w14:textId="52180765" w:rsidR="00EE71B0" w:rsidRPr="00D902F5" w:rsidRDefault="00EE71B0" w:rsidP="00EE71B0">
            <w:pPr>
              <w:rPr>
                <w:rFonts w:ascii="Times New Roman" w:hAnsi="Times New Roman" w:cs="Times New Roman"/>
              </w:rPr>
            </w:pPr>
            <w:r w:rsidRPr="00D902F5">
              <w:rPr>
                <w:rFonts w:ascii="Times New Roman" w:hAnsi="Times New Roman" w:cs="Times New Roman"/>
              </w:rPr>
              <w:t xml:space="preserve">What’s your secret to a smooth shed? </w:t>
            </w:r>
            <w:r>
              <w:rPr>
                <w:rFonts w:ascii="Times New Roman" w:hAnsi="Times New Roman" w:cs="Times New Roman"/>
              </w:rPr>
              <w:t>Let us know in the comments</w:t>
            </w:r>
            <w:r w:rsidRPr="00D902F5">
              <w:rPr>
                <w:rFonts w:ascii="Times New Roman" w:hAnsi="Times New Roman" w:cs="Times New Roman"/>
              </w:rPr>
              <w:t>!</w:t>
            </w:r>
          </w:p>
          <w:p w14:paraId="4D5D6C7C" w14:textId="77777777" w:rsidR="00EE71B0" w:rsidRDefault="00EE71B0" w:rsidP="00EE71B0">
            <w:pPr>
              <w:rPr>
                <w:rFonts w:ascii="Times New Roman" w:hAnsi="Times New Roman" w:cs="Times New Roman"/>
              </w:rPr>
            </w:pPr>
          </w:p>
          <w:p w14:paraId="1B3466BA" w14:textId="77777777" w:rsidR="00EE71B0" w:rsidRDefault="00EE71B0" w:rsidP="00EE71B0">
            <w:pPr>
              <w:rPr>
                <w:rFonts w:ascii="Times New Roman" w:hAnsi="Times New Roman" w:cs="Times New Roman"/>
              </w:rPr>
            </w:pPr>
            <w:r w:rsidRPr="001020F5">
              <w:rPr>
                <w:rFonts w:ascii="Times New Roman" w:hAnsi="Times New Roman" w:cs="Times New Roman"/>
              </w:rPr>
              <w:t>#SheddingSeason #HorseCare #EquineHealth #Merck</w:t>
            </w:r>
            <w:r>
              <w:rPr>
                <w:rFonts w:ascii="Times New Roman" w:hAnsi="Times New Roman" w:cs="Times New Roman"/>
              </w:rPr>
              <w:t>AnimalHealth</w:t>
            </w:r>
            <w:r w:rsidRPr="001020F5">
              <w:rPr>
                <w:rFonts w:ascii="Times New Roman" w:hAnsi="Times New Roman" w:cs="Times New Roman"/>
              </w:rPr>
              <w:t>Equine #HorseGrooming #HorseLife</w:t>
            </w:r>
          </w:p>
          <w:p w14:paraId="54E3A14C" w14:textId="414EAEC2" w:rsidR="00174F46" w:rsidRDefault="00174F46" w:rsidP="00EE71B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3BAFCF47" w14:textId="32060DB7" w:rsidR="00B076E1" w:rsidRDefault="00160911" w:rsidP="00B076E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D48F32F" wp14:editId="2F15CF80">
                  <wp:extent cx="2455333" cy="2455333"/>
                  <wp:effectExtent l="0" t="0" r="0" b="0"/>
                  <wp:docPr id="10100932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09321" name="Picture 10100932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4734" cy="2474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405623" w14:textId="77777777" w:rsidR="009640B2" w:rsidRPr="009640B2" w:rsidRDefault="009640B2" w:rsidP="009640B2">
      <w:pPr>
        <w:jc w:val="center"/>
        <w:rPr>
          <w:rFonts w:ascii="Times New Roman" w:hAnsi="Times New Roman" w:cs="Times New Roman"/>
        </w:rPr>
      </w:pPr>
    </w:p>
    <w:sectPr w:rsidR="009640B2" w:rsidRPr="009640B2">
      <w:headerReference w:type="even" r:id="rId14"/>
      <w:headerReference w:type="default" r:id="rId15"/>
      <w:headerReference w:type="firs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DA2B05" w14:textId="77777777" w:rsidR="000071A0" w:rsidRDefault="000071A0" w:rsidP="00565F02">
      <w:r>
        <w:separator/>
      </w:r>
    </w:p>
  </w:endnote>
  <w:endnote w:type="continuationSeparator" w:id="0">
    <w:p w14:paraId="2D6D2700" w14:textId="77777777" w:rsidR="000071A0" w:rsidRDefault="000071A0" w:rsidP="00565F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21E4A0" w14:textId="77777777" w:rsidR="000071A0" w:rsidRDefault="000071A0" w:rsidP="00565F02">
      <w:r>
        <w:separator/>
      </w:r>
    </w:p>
  </w:footnote>
  <w:footnote w:type="continuationSeparator" w:id="0">
    <w:p w14:paraId="327AE1E2" w14:textId="77777777" w:rsidR="000071A0" w:rsidRDefault="000071A0" w:rsidP="00565F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0962C6" w14:textId="727E262D" w:rsidR="00565F02" w:rsidRDefault="00565F02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C8B844E" wp14:editId="31D6E81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1128335362" name="Text Box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6AF5CF" w14:textId="0C64F852" w:rsidR="00565F02" w:rsidRPr="00565F02" w:rsidRDefault="00565F02" w:rsidP="00565F02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565F02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8B844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Public" style="position:absolute;margin-left:0;margin-top:0;width:52.65pt;height:29.65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" filled="f" stroked="f">
              <v:fill o:detectmouseclick="t"/>
              <v:textbox style="mso-fit-shape-to-text:t" inset="20pt,15pt,0,0">
                <w:txbxContent>
                  <w:p w14:paraId="726AF5CF" w14:textId="0C64F852" w:rsidR="00565F02" w:rsidRPr="00565F02" w:rsidRDefault="00565F02" w:rsidP="00565F02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565F02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C78694" w14:textId="17417581" w:rsidR="00565F02" w:rsidRDefault="00565F02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5459C4C" wp14:editId="41ED2B13">
              <wp:simplePos x="914400" y="457200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1080573181" name="Text Box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F5259A" w14:textId="33B04815" w:rsidR="00565F02" w:rsidRPr="00565F02" w:rsidRDefault="00565F02" w:rsidP="00565F02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565F02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459C4C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Public" style="position:absolute;margin-left:0;margin-top:0;width:52.65pt;height:29.65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" filled="f" stroked="f">
              <v:fill o:detectmouseclick="t"/>
              <v:textbox style="mso-fit-shape-to-text:t" inset="20pt,15pt,0,0">
                <w:txbxContent>
                  <w:p w14:paraId="0CF5259A" w14:textId="33B04815" w:rsidR="00565F02" w:rsidRPr="00565F02" w:rsidRDefault="00565F02" w:rsidP="00565F02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565F02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521B7" w14:textId="1825619F" w:rsidR="00565F02" w:rsidRDefault="00565F02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D1EC429" wp14:editId="62E93BA6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1753077849" name="Text Box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144876" w14:textId="5D2CA205" w:rsidR="00565F02" w:rsidRPr="00565F02" w:rsidRDefault="00565F02" w:rsidP="00565F02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565F02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1EC429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Public" style="position:absolute;margin-left:0;margin-top:0;width:52.65pt;height:29.65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" filled="f" stroked="f">
              <v:fill o:detectmouseclick="t"/>
              <v:textbox style="mso-fit-shape-to-text:t" inset="20pt,15pt,0,0">
                <w:txbxContent>
                  <w:p w14:paraId="18144876" w14:textId="5D2CA205" w:rsidR="00565F02" w:rsidRPr="00565F02" w:rsidRDefault="00565F02" w:rsidP="00565F02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565F02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40B2"/>
    <w:rsid w:val="000071A0"/>
    <w:rsid w:val="000859F2"/>
    <w:rsid w:val="00100BB0"/>
    <w:rsid w:val="00117C07"/>
    <w:rsid w:val="00160911"/>
    <w:rsid w:val="00174F46"/>
    <w:rsid w:val="001B5C98"/>
    <w:rsid w:val="001C37D1"/>
    <w:rsid w:val="001C756C"/>
    <w:rsid w:val="001F283B"/>
    <w:rsid w:val="00264624"/>
    <w:rsid w:val="002D2525"/>
    <w:rsid w:val="00306B9E"/>
    <w:rsid w:val="00350483"/>
    <w:rsid w:val="00380E34"/>
    <w:rsid w:val="0046008C"/>
    <w:rsid w:val="004C0A98"/>
    <w:rsid w:val="004F62BC"/>
    <w:rsid w:val="00565F02"/>
    <w:rsid w:val="005D1727"/>
    <w:rsid w:val="005F773D"/>
    <w:rsid w:val="00624E19"/>
    <w:rsid w:val="00693D47"/>
    <w:rsid w:val="006A1D4B"/>
    <w:rsid w:val="007940F5"/>
    <w:rsid w:val="007C6A4D"/>
    <w:rsid w:val="00823B66"/>
    <w:rsid w:val="00856E14"/>
    <w:rsid w:val="00860A8E"/>
    <w:rsid w:val="00875F79"/>
    <w:rsid w:val="008E5879"/>
    <w:rsid w:val="008F2214"/>
    <w:rsid w:val="009640B2"/>
    <w:rsid w:val="009744B7"/>
    <w:rsid w:val="00A830B6"/>
    <w:rsid w:val="00A95156"/>
    <w:rsid w:val="00B076E1"/>
    <w:rsid w:val="00BE2474"/>
    <w:rsid w:val="00C01C03"/>
    <w:rsid w:val="00CC750E"/>
    <w:rsid w:val="00D16FD3"/>
    <w:rsid w:val="00DA2228"/>
    <w:rsid w:val="00DC203F"/>
    <w:rsid w:val="00E26282"/>
    <w:rsid w:val="00E33675"/>
    <w:rsid w:val="00EE5720"/>
    <w:rsid w:val="00EE71B0"/>
    <w:rsid w:val="00F55125"/>
    <w:rsid w:val="00F67FFA"/>
    <w:rsid w:val="00FB7DDD"/>
    <w:rsid w:val="00FC4030"/>
    <w:rsid w:val="00FE02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8C4E91"/>
  <w15:chartTrackingRefBased/>
  <w15:docId w15:val="{1361DEA1-3B9F-E648-90C4-09CA0B87D9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2228"/>
  </w:style>
  <w:style w:type="paragraph" w:styleId="Heading1">
    <w:name w:val="heading 1"/>
    <w:basedOn w:val="Normal"/>
    <w:next w:val="Normal"/>
    <w:link w:val="Heading1Char"/>
    <w:uiPriority w:val="9"/>
    <w:qFormat/>
    <w:rsid w:val="009640B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640B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640B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640B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640B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640B2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640B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640B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640B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640B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640B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640B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640B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640B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640B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640B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640B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640B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640B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640B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640B2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640B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640B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640B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640B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640B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640B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640B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640B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9640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640B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640B2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856E14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Strong">
    <w:name w:val="Strong"/>
    <w:basedOn w:val="DefaultParagraphFont"/>
    <w:uiPriority w:val="22"/>
    <w:qFormat/>
    <w:rsid w:val="00100BB0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264624"/>
    <w:rPr>
      <w:color w:val="96607D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65F0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5F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140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4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5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84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5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merck-animal-health-usa.com/horse-owners-and-professionals/foal-mare-care/foal-care-overview/delivery-and-the-newborn-foal/" TargetMode="Externa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hyperlink" Target="https://www.merck-animal-health-usa.com/condition/colic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370</Words>
  <Characters>2368</Characters>
  <Application>Microsoft Office Word</Application>
  <DocSecurity>0</DocSecurity>
  <Lines>104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Jacqueline Owings</dc:creator>
  <cp:keywords/>
  <dc:description/>
  <cp:lastModifiedBy>Slawson, Jamie A.</cp:lastModifiedBy>
  <cp:revision>3</cp:revision>
  <dcterms:created xsi:type="dcterms:W3CDTF">2026-03-10T19:08:00Z</dcterms:created>
  <dcterms:modified xsi:type="dcterms:W3CDTF">2026-03-10T19:38:00Z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687dd859,43410802,40683cfd</vt:lpwstr>
  </property>
  <property fmtid="{D5CDD505-2E9C-101B-9397-08002B2CF9AE}" pid="3" name="ClassificationContentMarkingHeaderFontProps">
    <vt:lpwstr>#03c03c,12,Aptos</vt:lpwstr>
  </property>
  <property fmtid="{D5CDD505-2E9C-101B-9397-08002B2CF9AE}" pid="4" name="ClassificationContentMarkingHeaderText">
    <vt:lpwstr>Public</vt:lpwstr>
  </property>
  <property fmtid="{D5CDD505-2E9C-101B-9397-08002B2CF9AE}" pid="5" name="MSIP_Label_794a5f65-4bbe-4bbe-bb66-e23e35795661_Enabled">
    <vt:lpwstr>true</vt:lpwstr>
  </property>
  <property fmtid="{D5CDD505-2E9C-101B-9397-08002B2CF9AE}" pid="6" name="MSIP_Label_794a5f65-4bbe-4bbe-bb66-e23e35795661_SetDate">
    <vt:lpwstr>2026-03-10T18:59:22Z</vt:lpwstr>
  </property>
  <property fmtid="{D5CDD505-2E9C-101B-9397-08002B2CF9AE}" pid="7" name="MSIP_Label_794a5f65-4bbe-4bbe-bb66-e23e35795661_Method">
    <vt:lpwstr>Privileged</vt:lpwstr>
  </property>
  <property fmtid="{D5CDD505-2E9C-101B-9397-08002B2CF9AE}" pid="8" name="MSIP_Label_794a5f65-4bbe-4bbe-bb66-e23e35795661_Name">
    <vt:lpwstr>794a5f65-4bbe-4bbe-bb66-e23e35795661</vt:lpwstr>
  </property>
  <property fmtid="{D5CDD505-2E9C-101B-9397-08002B2CF9AE}" pid="9" name="MSIP_Label_794a5f65-4bbe-4bbe-bb66-e23e35795661_SiteId">
    <vt:lpwstr>a00de4ec-48a8-43a6-be74-e31274e2060d</vt:lpwstr>
  </property>
  <property fmtid="{D5CDD505-2E9C-101B-9397-08002B2CF9AE}" pid="10" name="MSIP_Label_794a5f65-4bbe-4bbe-bb66-e23e35795661_ActionId">
    <vt:lpwstr>b2d691a4-42e8-4ab1-bc9e-285ff6d7011d</vt:lpwstr>
  </property>
  <property fmtid="{D5CDD505-2E9C-101B-9397-08002B2CF9AE}" pid="11" name="MSIP_Label_794a5f65-4bbe-4bbe-bb66-e23e35795661_ContentBits">
    <vt:lpwstr>1</vt:lpwstr>
  </property>
  <property fmtid="{D5CDD505-2E9C-101B-9397-08002B2CF9AE}" pid="12" name="MSIP_Label_794a5f65-4bbe-4bbe-bb66-e23e35795661_Tag">
    <vt:lpwstr>10, 0, 1, 1</vt:lpwstr>
  </property>
</Properties>
</file>